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4FD9" w:rsidRDefault="00334FD9" w:rsidP="00334FD9">
      <w:pPr>
        <w:pStyle w:val="docdata"/>
        <w:spacing w:before="0" w:beforeAutospacing="0" w:after="200" w:afterAutospacing="0" w:line="360" w:lineRule="auto"/>
        <w:ind w:right="57" w:firstLine="709"/>
        <w:jc w:val="both"/>
      </w:pPr>
      <w:r>
        <w:rPr>
          <w:b/>
          <w:bCs/>
          <w:color w:val="000000"/>
          <w:sz w:val="28"/>
          <w:szCs w:val="28"/>
        </w:rPr>
        <w:t>Требования к мотивационному письму</w:t>
      </w:r>
    </w:p>
    <w:p w:rsidR="00334FD9" w:rsidRDefault="00334FD9" w:rsidP="00334FD9">
      <w:pPr>
        <w:pStyle w:val="a3"/>
        <w:spacing w:before="0" w:beforeAutospacing="0" w:after="200" w:afterAutospacing="0" w:line="360" w:lineRule="auto"/>
        <w:ind w:right="57" w:firstLine="709"/>
        <w:jc w:val="both"/>
      </w:pPr>
      <w:r>
        <w:rPr>
          <w:color w:val="000000"/>
          <w:sz w:val="28"/>
          <w:szCs w:val="28"/>
        </w:rPr>
        <w:t>В мотивационном письме должны быть даны лаконичные, но исчерпывающие ответы на следующие вопросы:</w:t>
      </w:r>
    </w:p>
    <w:p w:rsidR="00334FD9" w:rsidRDefault="00334FD9" w:rsidP="00334FD9">
      <w:pPr>
        <w:pStyle w:val="a3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360" w:lineRule="auto"/>
        <w:ind w:right="57" w:firstLine="709"/>
        <w:jc w:val="both"/>
      </w:pPr>
      <w:r>
        <w:rPr>
          <w:color w:val="000000"/>
          <w:sz w:val="28"/>
          <w:szCs w:val="28"/>
        </w:rPr>
        <w:t>Почему Вы хотите вступить в Лигу амбассадоров НИЯУ МИФИ?</w:t>
      </w:r>
    </w:p>
    <w:p w:rsidR="00334FD9" w:rsidRDefault="00334FD9" w:rsidP="00334FD9">
      <w:pPr>
        <w:pStyle w:val="a3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360" w:lineRule="auto"/>
        <w:ind w:right="57" w:firstLine="709"/>
        <w:jc w:val="both"/>
      </w:pPr>
      <w:r>
        <w:rPr>
          <w:color w:val="000000"/>
          <w:sz w:val="28"/>
          <w:szCs w:val="28"/>
        </w:rPr>
        <w:t>Что, на Ваш взгляд, является самым важным в деятельности амбассадора?</w:t>
      </w:r>
    </w:p>
    <w:p w:rsidR="00334FD9" w:rsidRDefault="00334FD9" w:rsidP="00334FD9">
      <w:pPr>
        <w:pStyle w:val="a3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360" w:lineRule="auto"/>
        <w:ind w:right="57" w:firstLine="709"/>
        <w:jc w:val="both"/>
      </w:pPr>
      <w:r>
        <w:rPr>
          <w:color w:val="000000"/>
          <w:sz w:val="28"/>
          <w:szCs w:val="28"/>
        </w:rPr>
        <w:t>Что в Вашем жизненном и профессиональном опыте (компетенции, знания, умения, навыки) может помочь в деятельности амбассадора НИЯУ МИФИ?</w:t>
      </w:r>
    </w:p>
    <w:p w:rsidR="00334FD9" w:rsidRDefault="00334FD9" w:rsidP="00334FD9">
      <w:pPr>
        <w:pStyle w:val="a3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360" w:lineRule="auto"/>
        <w:ind w:right="57" w:firstLine="709"/>
        <w:jc w:val="both"/>
      </w:pPr>
      <w:r>
        <w:rPr>
          <w:color w:val="000000"/>
          <w:sz w:val="28"/>
          <w:szCs w:val="28"/>
        </w:rPr>
        <w:t xml:space="preserve">Какие свои личные качества Вы хотели бы отметить, </w:t>
      </w:r>
      <w:r>
        <w:rPr>
          <w:color w:val="000000"/>
          <w:sz w:val="28"/>
          <w:szCs w:val="28"/>
        </w:rPr>
        <w:br/>
        <w:t> как преимущества для амбассадора?</w:t>
      </w:r>
    </w:p>
    <w:p w:rsidR="00334FD9" w:rsidRDefault="00334FD9" w:rsidP="00334FD9">
      <w:pPr>
        <w:pStyle w:val="a3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360" w:lineRule="auto"/>
        <w:ind w:right="57" w:firstLine="709"/>
        <w:jc w:val="both"/>
      </w:pPr>
      <w:r>
        <w:rPr>
          <w:color w:val="000000"/>
          <w:sz w:val="28"/>
          <w:szCs w:val="28"/>
        </w:rPr>
        <w:t xml:space="preserve">Какие аксиомы (ценности) </w:t>
      </w:r>
      <w:proofErr w:type="spellStart"/>
      <w:r>
        <w:rPr>
          <w:color w:val="000000"/>
          <w:sz w:val="28"/>
          <w:szCs w:val="28"/>
        </w:rPr>
        <w:t>мифиста</w:t>
      </w:r>
      <w:proofErr w:type="spellEnd"/>
      <w:r>
        <w:rPr>
          <w:color w:val="000000"/>
          <w:sz w:val="28"/>
          <w:szCs w:val="28"/>
        </w:rPr>
        <w:t xml:space="preserve"> Вам ближе всего по духу и почему?</w:t>
      </w:r>
    </w:p>
    <w:p w:rsidR="00203FA9" w:rsidRDefault="00203FA9"/>
    <w:sectPr w:rsidR="00203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2E5EDC"/>
    <w:multiLevelType w:val="multilevel"/>
    <w:tmpl w:val="BCD6F20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num w:numId="1" w16cid:durableId="2105609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D9"/>
    <w:rsid w:val="00203FA9"/>
    <w:rsid w:val="00334FD9"/>
    <w:rsid w:val="00F4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90DFC18-05C8-934E-9D85-87BF47AA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010,bqiaagaaeyqcaaagiaiaaapzgaaabfwcaaaaaaaaaaaaaaaaaaaaaaaaaaaaaaaaaaaaaaaaaaaaaaaaaaaaaaaaaaaaaaaaaaaaaaaaaaaaaaaaaaaaaaaaaaaaaaaaaaaaaaaaaaaaaaaaaaaaaaaaaaaaaaaaaaaaaaaaaaaaaaaaaaaaaaaaaaaaaaaaaaaaaaaaaaaaaaaaaaaaaaaaaaaaaaaaaaaaaaaa"/>
    <w:basedOn w:val="a"/>
    <w:rsid w:val="00334FD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34FD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Биткина Владислава Святославовна</dc:creator>
  <cp:keywords/>
  <dc:description/>
  <cp:lastModifiedBy>Биткина Владислава Святославовна</cp:lastModifiedBy>
  <cp:revision>1</cp:revision>
  <dcterms:created xsi:type="dcterms:W3CDTF">2024-08-23T10:40:00Z</dcterms:created>
  <dcterms:modified xsi:type="dcterms:W3CDTF">2024-08-23T10:41:00Z</dcterms:modified>
</cp:coreProperties>
</file>